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FA" w:rsidRDefault="00DC67FA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DC67FA" w:rsidRDefault="00DC67FA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60658967" r:id="rId8"/>
                    </w:object>
                  </w:r>
                </w:p>
              </w:txbxContent>
            </v:textbox>
          </v:shape>
        </w:pict>
      </w:r>
    </w:p>
    <w:p w:rsidR="00DC67FA" w:rsidRDefault="00DC67FA" w:rsidP="002904BB">
      <w:pPr>
        <w:rPr>
          <w:sz w:val="24"/>
        </w:rPr>
      </w:pPr>
    </w:p>
    <w:p w:rsidR="00DC67FA" w:rsidRDefault="00DC67FA" w:rsidP="002904BB">
      <w:pPr>
        <w:rPr>
          <w:sz w:val="24"/>
        </w:rPr>
      </w:pPr>
    </w:p>
    <w:p w:rsidR="00DC67FA" w:rsidRDefault="00DC67FA" w:rsidP="002904BB">
      <w:pPr>
        <w:rPr>
          <w:sz w:val="24"/>
        </w:rPr>
      </w:pPr>
    </w:p>
    <w:p w:rsidR="00DC67FA" w:rsidRDefault="00DC67FA" w:rsidP="002904BB">
      <w:pPr>
        <w:rPr>
          <w:noProof/>
          <w:color w:val="000000"/>
          <w:sz w:val="24"/>
        </w:rPr>
      </w:pPr>
    </w:p>
    <w:p w:rsidR="00DC67FA" w:rsidRPr="00D91D9A" w:rsidRDefault="00DC67FA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DC67FA" w:rsidRPr="002F7E5C" w:rsidRDefault="00DC67FA" w:rsidP="00D37C82">
      <w:pPr>
        <w:rPr>
          <w:b/>
          <w:color w:val="000000"/>
          <w:sz w:val="24"/>
        </w:rPr>
      </w:pPr>
    </w:p>
    <w:p w:rsidR="00DC67FA" w:rsidRDefault="00DC67FA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DC67FA" w:rsidRPr="00CD11CC" w:rsidRDefault="00DC67FA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C67FA" w:rsidRPr="003B4FF8" w:rsidTr="00D25119">
        <w:tc>
          <w:tcPr>
            <w:tcW w:w="3436" w:type="dxa"/>
          </w:tcPr>
          <w:p w:rsidR="00DC67FA" w:rsidRPr="003B4FF8" w:rsidRDefault="00DC67FA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03 сентября </w:t>
            </w:r>
            <w:r w:rsidRPr="003B4FF8">
              <w:rPr>
                <w:b/>
                <w:color w:val="000000"/>
                <w:szCs w:val="28"/>
              </w:rPr>
              <w:t>20</w:t>
            </w:r>
            <w:r>
              <w:rPr>
                <w:b/>
                <w:color w:val="000000"/>
                <w:szCs w:val="28"/>
              </w:rPr>
              <w:t>20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DC67FA" w:rsidRDefault="00DC67FA" w:rsidP="00D25119"/>
          <w:p w:rsidR="00DC67FA" w:rsidRDefault="00DC67FA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DC67FA" w:rsidRPr="003B4FF8" w:rsidRDefault="00DC67FA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DC67FA" w:rsidRDefault="00DC67FA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80-2</w:t>
            </w:r>
          </w:p>
          <w:p w:rsidR="00DC67FA" w:rsidRDefault="00DC67FA" w:rsidP="00D25119">
            <w:pPr>
              <w:rPr>
                <w:b/>
                <w:color w:val="000000"/>
                <w:szCs w:val="28"/>
              </w:rPr>
            </w:pPr>
          </w:p>
          <w:p w:rsidR="00DC67FA" w:rsidRPr="003B4FF8" w:rsidRDefault="00DC67FA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DC67FA" w:rsidRDefault="00DC67FA" w:rsidP="00F5546C">
      <w:pPr>
        <w:jc w:val="both"/>
        <w:rPr>
          <w:b/>
          <w:szCs w:val="28"/>
        </w:rPr>
      </w:pPr>
    </w:p>
    <w:p w:rsidR="00DC67FA" w:rsidRPr="001C3A92" w:rsidRDefault="00DC67FA" w:rsidP="00F5546C">
      <w:pPr>
        <w:pStyle w:val="BodyTextIndent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3A92">
        <w:rPr>
          <w:rFonts w:ascii="Times New Roman" w:hAnsi="Times New Roman"/>
          <w:b/>
          <w:sz w:val="28"/>
          <w:szCs w:val="28"/>
        </w:rPr>
        <w:t xml:space="preserve">О выплате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C3A92">
        <w:rPr>
          <w:rFonts w:ascii="Times New Roman" w:hAnsi="Times New Roman"/>
          <w:b/>
          <w:sz w:val="28"/>
          <w:szCs w:val="28"/>
        </w:rPr>
        <w:t xml:space="preserve">членам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C3A92">
        <w:rPr>
          <w:rFonts w:ascii="Times New Roman" w:hAnsi="Times New Roman"/>
          <w:b/>
          <w:sz w:val="28"/>
          <w:szCs w:val="28"/>
        </w:rPr>
        <w:t xml:space="preserve">Территориальной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C3A92">
        <w:rPr>
          <w:rFonts w:ascii="Times New Roman" w:hAnsi="Times New Roman"/>
          <w:b/>
          <w:sz w:val="28"/>
          <w:szCs w:val="28"/>
        </w:rPr>
        <w:t>избирательной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C3A92">
        <w:rPr>
          <w:rFonts w:ascii="Times New Roman" w:hAnsi="Times New Roman"/>
          <w:b/>
          <w:sz w:val="28"/>
          <w:szCs w:val="28"/>
        </w:rPr>
        <w:t xml:space="preserve"> комиссии № </w:t>
      </w:r>
      <w:r>
        <w:rPr>
          <w:rFonts w:ascii="Times New Roman" w:hAnsi="Times New Roman"/>
          <w:b/>
          <w:sz w:val="28"/>
          <w:szCs w:val="28"/>
        </w:rPr>
        <w:t>24</w:t>
      </w:r>
      <w:r w:rsidRPr="001C3A92">
        <w:rPr>
          <w:rFonts w:ascii="Times New Roman" w:hAnsi="Times New Roman"/>
          <w:b/>
          <w:sz w:val="28"/>
          <w:szCs w:val="28"/>
        </w:rPr>
        <w:t xml:space="preserve"> </w:t>
      </w:r>
    </w:p>
    <w:p w:rsidR="00DC67FA" w:rsidRDefault="00DC67FA" w:rsidP="00F5546C">
      <w:pPr>
        <w:pStyle w:val="BodyTextIndent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C3A92">
        <w:rPr>
          <w:rFonts w:ascii="Times New Roman" w:hAnsi="Times New Roman"/>
          <w:b/>
          <w:sz w:val="28"/>
          <w:szCs w:val="28"/>
        </w:rPr>
        <w:t xml:space="preserve">и участковых избирательных комиссий избирательных участков </w:t>
      </w:r>
      <w:r>
        <w:rPr>
          <w:rFonts w:ascii="Times New Roman" w:hAnsi="Times New Roman"/>
          <w:b/>
          <w:sz w:val="28"/>
          <w:szCs w:val="28"/>
        </w:rPr>
        <w:t>№№1545-1606</w:t>
      </w:r>
      <w:r w:rsidRPr="001C3A92">
        <w:rPr>
          <w:rFonts w:ascii="Times New Roman" w:hAnsi="Times New Roman"/>
          <w:b/>
          <w:sz w:val="28"/>
          <w:szCs w:val="28"/>
        </w:rPr>
        <w:t xml:space="preserve"> за условия работы, связанные 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</w:t>
      </w:r>
    </w:p>
    <w:p w:rsidR="00DC67FA" w:rsidRPr="001C3A92" w:rsidRDefault="00DC67FA" w:rsidP="00F5546C">
      <w:pPr>
        <w:pStyle w:val="BodyTextIndent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C67FA" w:rsidRDefault="00DC67FA" w:rsidP="001C3A92">
      <w:pPr>
        <w:pStyle w:val="a0"/>
        <w:ind w:firstLine="708"/>
        <w:jc w:val="both"/>
        <w:rPr>
          <w:b w:val="0"/>
        </w:rPr>
      </w:pPr>
      <w:r w:rsidRPr="001C3A92">
        <w:tab/>
      </w:r>
      <w:r w:rsidRPr="001C3A92">
        <w:rPr>
          <w:b w:val="0"/>
        </w:rPr>
        <w:t>В соответствии с дополнительным соглашением от 30 июня 2020 года к соглашению между Министерством финансов Российской Федерации и Правительством Санкт-Петербурга от 11 июня 2020 года № 01-01-06/06-496 «О предоставлении бюджету Санкт-Петербурга дополнительной финансовой помощи из федерального бюджета в виде дотации на поддержку мер по обеспечению сбалансированности бюджетов субъектов Российской Федерации Санкт-Петербургская избирательная комиссия, Порядком осуществления выплаты членам избирательных комиссий в Санкт-Петербурге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Федерации, утвержденным решением Санкт-Петербургской избирательной комиссии от 01 сентября №211-4 «О размере и порядке осуществления выплаты членам избирательных комиссий в Санкт-Петербурге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Федерации»,</w:t>
      </w:r>
      <w:r w:rsidRPr="001C3A92">
        <w:t xml:space="preserve"> </w:t>
      </w:r>
      <w:r w:rsidRPr="001C3A92">
        <w:rPr>
          <w:b w:val="0"/>
        </w:rPr>
        <w:t>Территориальная избирательная комиссия № 24</w:t>
      </w:r>
    </w:p>
    <w:p w:rsidR="00DC67FA" w:rsidRDefault="00DC67FA" w:rsidP="001C3A92">
      <w:pPr>
        <w:pStyle w:val="a0"/>
        <w:ind w:firstLine="708"/>
        <w:jc w:val="both"/>
        <w:rPr>
          <w:b w:val="0"/>
        </w:rPr>
      </w:pPr>
    </w:p>
    <w:p w:rsidR="00DC67FA" w:rsidRPr="001C3A92" w:rsidRDefault="00DC67FA" w:rsidP="001C3A92">
      <w:pPr>
        <w:pStyle w:val="a0"/>
        <w:ind w:firstLine="708"/>
        <w:jc w:val="both"/>
        <w:rPr>
          <w:i/>
          <w:spacing w:val="20"/>
        </w:rPr>
      </w:pPr>
      <w:r w:rsidRPr="001C3A92">
        <w:t xml:space="preserve"> </w:t>
      </w:r>
      <w:r w:rsidRPr="001C3A92">
        <w:rPr>
          <w:i/>
          <w:spacing w:val="20"/>
        </w:rPr>
        <w:t>РЕШИЛА:</w:t>
      </w:r>
    </w:p>
    <w:p w:rsidR="00DC67FA" w:rsidRPr="001C3A92" w:rsidRDefault="00DC67FA" w:rsidP="001C3A92">
      <w:pPr>
        <w:pStyle w:val="1"/>
        <w:numPr>
          <w:ilvl w:val="0"/>
          <w:numId w:val="38"/>
        </w:numPr>
        <w:spacing w:line="240" w:lineRule="auto"/>
        <w:rPr>
          <w:szCs w:val="28"/>
        </w:rPr>
      </w:pPr>
      <w:r w:rsidRPr="001C3A92">
        <w:rPr>
          <w:szCs w:val="28"/>
        </w:rPr>
        <w:t>Произвести выплату членам Территориальной избирательной комиссии №</w:t>
      </w:r>
      <w:r>
        <w:rPr>
          <w:szCs w:val="28"/>
        </w:rPr>
        <w:t>24</w:t>
      </w:r>
      <w:r w:rsidRPr="001C3A92">
        <w:rPr>
          <w:szCs w:val="28"/>
        </w:rPr>
        <w:t xml:space="preserve"> с правом решающего голоса на основании табеля учета использования рабочего времени и Сведений о фактически отработанном времени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в размере 2 659 руб. 87 коп. (Две тысячи шестьсот пятьдесят девять рублей 87 копеек), согласно приложению №1.</w:t>
      </w:r>
    </w:p>
    <w:p w:rsidR="00DC67FA" w:rsidRPr="001C3A92" w:rsidRDefault="00DC67FA" w:rsidP="001C3A92">
      <w:pPr>
        <w:pStyle w:val="1"/>
        <w:numPr>
          <w:ilvl w:val="0"/>
          <w:numId w:val="38"/>
        </w:numPr>
        <w:spacing w:line="240" w:lineRule="auto"/>
        <w:rPr>
          <w:szCs w:val="28"/>
        </w:rPr>
      </w:pPr>
      <w:r w:rsidRPr="001C3A92">
        <w:rPr>
          <w:szCs w:val="28"/>
        </w:rPr>
        <w:t xml:space="preserve">Произвести выплату членам участковых избирательных комиссий с правом решающего голоса избирательных участков </w:t>
      </w:r>
      <w:r>
        <w:rPr>
          <w:szCs w:val="28"/>
        </w:rPr>
        <w:t>№</w:t>
      </w:r>
      <w:r w:rsidRPr="001C3A92">
        <w:rPr>
          <w:szCs w:val="28"/>
        </w:rPr>
        <w:t>№</w:t>
      </w:r>
      <w:r>
        <w:rPr>
          <w:szCs w:val="28"/>
        </w:rPr>
        <w:t>1545-1606</w:t>
      </w:r>
      <w:r w:rsidRPr="001C3A92">
        <w:rPr>
          <w:szCs w:val="28"/>
        </w:rPr>
        <w:t xml:space="preserve"> на основании Сведений о фактически отработанном времени,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в размере 2 659 руб. 87 коп. (Две тысячи шестьсот пятьдесят девять рублей 87 копеек), согласно приложению № 2.</w:t>
      </w:r>
    </w:p>
    <w:p w:rsidR="00DC67FA" w:rsidRPr="001C3A92" w:rsidRDefault="00DC67FA" w:rsidP="001C3A92">
      <w:pPr>
        <w:pStyle w:val="1"/>
        <w:numPr>
          <w:ilvl w:val="0"/>
          <w:numId w:val="38"/>
        </w:numPr>
        <w:spacing w:line="240" w:lineRule="auto"/>
        <w:rPr>
          <w:szCs w:val="28"/>
        </w:rPr>
      </w:pPr>
      <w:r w:rsidRPr="001C3A92">
        <w:rPr>
          <w:szCs w:val="28"/>
        </w:rPr>
        <w:t xml:space="preserve">Поручить главному бухгалтеру Территориальной избирательной комиссии № </w:t>
      </w:r>
      <w:r>
        <w:rPr>
          <w:szCs w:val="28"/>
        </w:rPr>
        <w:t>24</w:t>
      </w:r>
      <w:r w:rsidRPr="001C3A92">
        <w:rPr>
          <w:szCs w:val="28"/>
        </w:rPr>
        <w:t xml:space="preserve"> произвести выплаты  в следующие сроки:</w:t>
      </w:r>
    </w:p>
    <w:p w:rsidR="00DC67FA" w:rsidRPr="001C3A92" w:rsidRDefault="00DC67FA" w:rsidP="001C3A92">
      <w:pPr>
        <w:pStyle w:val="ListNumber2"/>
        <w:numPr>
          <w:ilvl w:val="0"/>
          <w:numId w:val="0"/>
        </w:numPr>
        <w:spacing w:line="240" w:lineRule="auto"/>
        <w:ind w:left="840"/>
        <w:rPr>
          <w:szCs w:val="28"/>
        </w:rPr>
      </w:pPr>
      <w:r>
        <w:rPr>
          <w:szCs w:val="28"/>
        </w:rPr>
        <w:t>3.1.</w:t>
      </w:r>
      <w:r w:rsidRPr="001C3A92">
        <w:rPr>
          <w:szCs w:val="28"/>
        </w:rPr>
        <w:t xml:space="preserve"> Членам Территориальной избирательной комиссии № </w:t>
      </w:r>
      <w:r>
        <w:rPr>
          <w:szCs w:val="28"/>
        </w:rPr>
        <w:t>24</w:t>
      </w:r>
      <w:r w:rsidRPr="001C3A92">
        <w:rPr>
          <w:szCs w:val="28"/>
        </w:rPr>
        <w:t xml:space="preserve"> не позднее 15.09.2020;</w:t>
      </w:r>
    </w:p>
    <w:p w:rsidR="00DC67FA" w:rsidRPr="001C3A92" w:rsidRDefault="00DC67FA" w:rsidP="001C3A92">
      <w:pPr>
        <w:pStyle w:val="ListNumber2"/>
        <w:numPr>
          <w:ilvl w:val="0"/>
          <w:numId w:val="0"/>
        </w:numPr>
        <w:spacing w:line="240" w:lineRule="auto"/>
        <w:ind w:left="840"/>
        <w:rPr>
          <w:szCs w:val="28"/>
        </w:rPr>
      </w:pPr>
      <w:r>
        <w:rPr>
          <w:szCs w:val="28"/>
        </w:rPr>
        <w:t>3.2.</w:t>
      </w:r>
      <w:r w:rsidRPr="001C3A92">
        <w:rPr>
          <w:szCs w:val="28"/>
        </w:rPr>
        <w:t xml:space="preserve">Членам участковых избирательных комиссий избирательных участков </w:t>
      </w:r>
      <w:r>
        <w:rPr>
          <w:szCs w:val="28"/>
        </w:rPr>
        <w:t>№№1545-1606</w:t>
      </w:r>
      <w:r w:rsidRPr="001C3A92">
        <w:rPr>
          <w:szCs w:val="28"/>
        </w:rPr>
        <w:t xml:space="preserve"> не позднее 30.10.2020.</w:t>
      </w:r>
    </w:p>
    <w:p w:rsidR="00DC67FA" w:rsidRPr="001C3A92" w:rsidRDefault="00DC67FA" w:rsidP="001C3A92">
      <w:pPr>
        <w:pStyle w:val="1"/>
        <w:numPr>
          <w:ilvl w:val="0"/>
          <w:numId w:val="38"/>
        </w:numPr>
        <w:spacing w:line="240" w:lineRule="auto"/>
        <w:rPr>
          <w:szCs w:val="28"/>
        </w:rPr>
      </w:pPr>
      <w:r w:rsidRPr="001C3A92">
        <w:rPr>
          <w:szCs w:val="28"/>
        </w:rPr>
        <w:t>Выплата осуществляется в безналичной форме.</w:t>
      </w:r>
    </w:p>
    <w:p w:rsidR="00DC67FA" w:rsidRPr="001C3A92" w:rsidRDefault="00DC67FA" w:rsidP="001C3A92">
      <w:pPr>
        <w:pStyle w:val="1"/>
        <w:numPr>
          <w:ilvl w:val="0"/>
          <w:numId w:val="38"/>
        </w:numPr>
        <w:spacing w:line="240" w:lineRule="auto"/>
        <w:rPr>
          <w:szCs w:val="28"/>
        </w:rPr>
      </w:pPr>
      <w:r w:rsidRPr="001C3A92">
        <w:rPr>
          <w:szCs w:val="28"/>
        </w:rPr>
        <w:t>Направить копию настоящего решения в Санкт-Петербургскую избирательную комиссию.</w:t>
      </w:r>
    </w:p>
    <w:p w:rsidR="00DC67FA" w:rsidRPr="001C3A92" w:rsidRDefault="00DC67FA" w:rsidP="001C3A92">
      <w:pPr>
        <w:pStyle w:val="1"/>
        <w:numPr>
          <w:ilvl w:val="0"/>
          <w:numId w:val="38"/>
        </w:numPr>
        <w:spacing w:line="240" w:lineRule="auto"/>
        <w:rPr>
          <w:szCs w:val="28"/>
        </w:rPr>
      </w:pPr>
      <w:r w:rsidRPr="001C3A92">
        <w:rPr>
          <w:szCs w:val="28"/>
        </w:rPr>
        <w:t>Разместить настоящее решение на сайте Территориальной избирательной комиссии №</w:t>
      </w:r>
      <w:r w:rsidRPr="001C3A92">
        <w:rPr>
          <w:szCs w:val="28"/>
          <w:lang w:val="en-US"/>
        </w:rPr>
        <w:t> </w:t>
      </w:r>
      <w:r w:rsidRPr="001C3A92">
        <w:rPr>
          <w:szCs w:val="28"/>
        </w:rPr>
        <w:t>24 в информационно-телекоммуникационной сети «Интернет».</w:t>
      </w:r>
    </w:p>
    <w:p w:rsidR="00DC67FA" w:rsidRPr="001C3A92" w:rsidRDefault="00DC67FA" w:rsidP="001C3A92">
      <w:pPr>
        <w:pStyle w:val="ListParagraph"/>
        <w:numPr>
          <w:ilvl w:val="0"/>
          <w:numId w:val="38"/>
        </w:numPr>
        <w:tabs>
          <w:tab w:val="left" w:pos="426"/>
        </w:tabs>
        <w:jc w:val="both"/>
        <w:rPr>
          <w:szCs w:val="28"/>
        </w:rPr>
      </w:pPr>
      <w:r w:rsidRPr="001C3A92">
        <w:rPr>
          <w:szCs w:val="28"/>
        </w:rPr>
        <w:t>Контроль за исполнением настоящего решения возложить на председателя Территориальной избирательной комиссии № 24                 Садофеева А.В.</w:t>
      </w:r>
    </w:p>
    <w:p w:rsidR="00DC67FA" w:rsidRPr="001C3A92" w:rsidRDefault="00DC67FA" w:rsidP="001C3A92">
      <w:pPr>
        <w:tabs>
          <w:tab w:val="left" w:pos="426"/>
        </w:tabs>
        <w:suppressAutoHyphens/>
        <w:ind w:left="426"/>
        <w:jc w:val="both"/>
        <w:rPr>
          <w:szCs w:val="28"/>
        </w:rPr>
      </w:pPr>
    </w:p>
    <w:p w:rsidR="00DC67FA" w:rsidRPr="00F41AED" w:rsidRDefault="00DC67FA" w:rsidP="00F41AED">
      <w:pPr>
        <w:tabs>
          <w:tab w:val="left" w:pos="426"/>
        </w:tabs>
        <w:suppressAutoHyphens/>
        <w:ind w:left="426"/>
        <w:jc w:val="both"/>
        <w:rPr>
          <w:szCs w:val="28"/>
        </w:rPr>
      </w:pPr>
    </w:p>
    <w:p w:rsidR="00DC67FA" w:rsidRPr="00226378" w:rsidRDefault="00DC67FA" w:rsidP="009A5379">
      <w:pPr>
        <w:tabs>
          <w:tab w:val="left" w:pos="426"/>
        </w:tabs>
        <w:suppressAutoHyphens/>
        <w:ind w:left="426"/>
        <w:jc w:val="both"/>
        <w:rPr>
          <w:szCs w:val="28"/>
        </w:rPr>
      </w:pPr>
    </w:p>
    <w:p w:rsidR="00DC67FA" w:rsidRPr="00226378" w:rsidRDefault="00DC67FA" w:rsidP="00226378">
      <w:pPr>
        <w:jc w:val="both"/>
        <w:rPr>
          <w:szCs w:val="28"/>
        </w:rPr>
      </w:pPr>
      <w:r>
        <w:rPr>
          <w:szCs w:val="28"/>
        </w:rPr>
        <w:t>Заместитель п</w:t>
      </w:r>
      <w:r w:rsidRPr="00226378">
        <w:rPr>
          <w:szCs w:val="28"/>
        </w:rPr>
        <w:t>редседател</w:t>
      </w:r>
      <w:r>
        <w:rPr>
          <w:szCs w:val="28"/>
        </w:rPr>
        <w:t>я</w:t>
      </w:r>
      <w:r w:rsidRPr="00226378">
        <w:rPr>
          <w:szCs w:val="28"/>
        </w:rPr>
        <w:t xml:space="preserve"> Территориальной</w:t>
      </w:r>
    </w:p>
    <w:p w:rsidR="00DC67FA" w:rsidRDefault="00DC67FA" w:rsidP="00226378">
      <w:pPr>
        <w:jc w:val="both"/>
        <w:rPr>
          <w:szCs w:val="28"/>
        </w:rPr>
      </w:pPr>
      <w:r w:rsidRPr="00226378">
        <w:rPr>
          <w:szCs w:val="28"/>
        </w:rPr>
        <w:t xml:space="preserve">избирательной комиссии № 24                                              </w:t>
      </w:r>
      <w:r>
        <w:rPr>
          <w:szCs w:val="28"/>
        </w:rPr>
        <w:t>П.А. Дмитриев</w:t>
      </w:r>
    </w:p>
    <w:p w:rsidR="00DC67FA" w:rsidRPr="00226378" w:rsidRDefault="00DC67FA" w:rsidP="00226378">
      <w:pPr>
        <w:jc w:val="both"/>
        <w:rPr>
          <w:szCs w:val="28"/>
        </w:rPr>
      </w:pPr>
    </w:p>
    <w:p w:rsidR="00DC67FA" w:rsidRPr="00226378" w:rsidRDefault="00DC67FA" w:rsidP="00226378">
      <w:pPr>
        <w:jc w:val="both"/>
        <w:rPr>
          <w:szCs w:val="28"/>
        </w:rPr>
      </w:pPr>
      <w:r w:rsidRPr="00226378">
        <w:rPr>
          <w:szCs w:val="28"/>
        </w:rPr>
        <w:t>Секретарь Территориальной</w:t>
      </w:r>
    </w:p>
    <w:p w:rsidR="00DC67FA" w:rsidRPr="00226378" w:rsidRDefault="00DC67FA" w:rsidP="00226378">
      <w:pPr>
        <w:jc w:val="both"/>
        <w:rPr>
          <w:szCs w:val="28"/>
        </w:rPr>
      </w:pPr>
      <w:r w:rsidRPr="00226378">
        <w:rPr>
          <w:szCs w:val="28"/>
        </w:rPr>
        <w:t>избирательной комиссии № 24                                              В.В. Скрыпник</w:t>
      </w:r>
    </w:p>
    <w:p w:rsidR="00DC67FA" w:rsidRPr="00226378" w:rsidRDefault="00DC67FA" w:rsidP="00226378">
      <w:pPr>
        <w:jc w:val="right"/>
        <w:rPr>
          <w:szCs w:val="28"/>
        </w:rPr>
      </w:pPr>
    </w:p>
    <w:p w:rsidR="00DC67FA" w:rsidRPr="00226378" w:rsidRDefault="00DC67FA" w:rsidP="00226378">
      <w:pPr>
        <w:jc w:val="right"/>
        <w:rPr>
          <w:szCs w:val="28"/>
        </w:rPr>
      </w:pPr>
    </w:p>
    <w:p w:rsidR="00DC67FA" w:rsidRDefault="00DC67FA" w:rsidP="00226378">
      <w:pPr>
        <w:jc w:val="right"/>
        <w:rPr>
          <w:szCs w:val="28"/>
        </w:rPr>
      </w:pPr>
    </w:p>
    <w:p w:rsidR="00DC67FA" w:rsidRDefault="00DC67FA" w:rsidP="00226378">
      <w:pPr>
        <w:jc w:val="right"/>
        <w:rPr>
          <w:szCs w:val="28"/>
        </w:rPr>
      </w:pPr>
    </w:p>
    <w:p w:rsidR="00DC67FA" w:rsidRDefault="00DC67FA" w:rsidP="00226378">
      <w:pPr>
        <w:jc w:val="right"/>
        <w:rPr>
          <w:szCs w:val="28"/>
        </w:rPr>
      </w:pPr>
    </w:p>
    <w:p w:rsidR="00DC67FA" w:rsidRDefault="00DC67FA" w:rsidP="00226378">
      <w:pPr>
        <w:jc w:val="right"/>
        <w:rPr>
          <w:szCs w:val="28"/>
        </w:rPr>
      </w:pPr>
    </w:p>
    <w:p w:rsidR="00DC67FA" w:rsidRDefault="00DC67FA" w:rsidP="00226378">
      <w:pPr>
        <w:jc w:val="right"/>
        <w:rPr>
          <w:szCs w:val="28"/>
        </w:rPr>
      </w:pPr>
    </w:p>
    <w:p w:rsidR="00DC67FA" w:rsidRDefault="00DC67FA" w:rsidP="00226378">
      <w:pPr>
        <w:jc w:val="right"/>
        <w:rPr>
          <w:szCs w:val="28"/>
        </w:rPr>
      </w:pPr>
    </w:p>
    <w:p w:rsidR="00DC67FA" w:rsidRDefault="00DC67FA" w:rsidP="00226378">
      <w:pPr>
        <w:jc w:val="right"/>
        <w:rPr>
          <w:szCs w:val="28"/>
        </w:rPr>
      </w:pPr>
    </w:p>
    <w:p w:rsidR="00DC67FA" w:rsidRDefault="00DC67FA" w:rsidP="00226378">
      <w:pPr>
        <w:jc w:val="right"/>
        <w:rPr>
          <w:szCs w:val="28"/>
        </w:rPr>
      </w:pPr>
    </w:p>
    <w:p w:rsidR="00DC67FA" w:rsidRDefault="00DC67FA" w:rsidP="00226378">
      <w:pPr>
        <w:jc w:val="right"/>
        <w:rPr>
          <w:szCs w:val="28"/>
        </w:rPr>
      </w:pPr>
    </w:p>
    <w:p w:rsidR="00DC67FA" w:rsidRDefault="00DC67FA" w:rsidP="00226378">
      <w:pPr>
        <w:jc w:val="right"/>
        <w:rPr>
          <w:szCs w:val="28"/>
        </w:rPr>
      </w:pPr>
    </w:p>
    <w:p w:rsidR="00DC67FA" w:rsidRPr="00783F2D" w:rsidRDefault="00DC67FA" w:rsidP="00226378">
      <w:pPr>
        <w:jc w:val="right"/>
        <w:rPr>
          <w:sz w:val="24"/>
        </w:rPr>
      </w:pPr>
      <w:r w:rsidRPr="00783F2D">
        <w:rPr>
          <w:sz w:val="24"/>
        </w:rPr>
        <w:t>Приложение</w:t>
      </w:r>
      <w:r>
        <w:rPr>
          <w:sz w:val="24"/>
        </w:rPr>
        <w:t xml:space="preserve"> №1</w:t>
      </w:r>
      <w:r w:rsidRPr="00783F2D">
        <w:rPr>
          <w:sz w:val="24"/>
        </w:rPr>
        <w:t xml:space="preserve">  </w:t>
      </w:r>
    </w:p>
    <w:p w:rsidR="00DC67FA" w:rsidRDefault="00DC67FA" w:rsidP="00226378">
      <w:pPr>
        <w:jc w:val="right"/>
        <w:rPr>
          <w:sz w:val="24"/>
        </w:rPr>
      </w:pPr>
      <w:r w:rsidRPr="00783F2D">
        <w:rPr>
          <w:sz w:val="24"/>
        </w:rPr>
        <w:t>к решению Территориальной</w:t>
      </w:r>
    </w:p>
    <w:p w:rsidR="00DC67FA" w:rsidRPr="00783F2D" w:rsidRDefault="00DC67FA" w:rsidP="00226378">
      <w:pPr>
        <w:jc w:val="right"/>
        <w:rPr>
          <w:sz w:val="24"/>
        </w:rPr>
      </w:pPr>
      <w:r w:rsidRPr="00783F2D">
        <w:rPr>
          <w:sz w:val="24"/>
        </w:rPr>
        <w:t xml:space="preserve"> избирательной комиссии № 24</w:t>
      </w:r>
    </w:p>
    <w:p w:rsidR="00DC67FA" w:rsidRDefault="00DC67FA" w:rsidP="00226378">
      <w:pPr>
        <w:jc w:val="right"/>
        <w:rPr>
          <w:sz w:val="24"/>
        </w:rPr>
      </w:pPr>
      <w:r w:rsidRPr="00783F2D">
        <w:rPr>
          <w:sz w:val="24"/>
        </w:rPr>
        <w:t xml:space="preserve">от </w:t>
      </w:r>
      <w:r>
        <w:rPr>
          <w:sz w:val="24"/>
        </w:rPr>
        <w:t>03</w:t>
      </w:r>
      <w:r w:rsidRPr="00783F2D">
        <w:rPr>
          <w:sz w:val="24"/>
        </w:rPr>
        <w:t xml:space="preserve"> </w:t>
      </w:r>
      <w:r>
        <w:rPr>
          <w:sz w:val="24"/>
        </w:rPr>
        <w:t>сентября</w:t>
      </w:r>
      <w:r w:rsidRPr="00783F2D">
        <w:rPr>
          <w:sz w:val="24"/>
        </w:rPr>
        <w:t xml:space="preserve"> 2020 года № </w:t>
      </w:r>
      <w:r>
        <w:rPr>
          <w:sz w:val="24"/>
        </w:rPr>
        <w:t>80-2</w:t>
      </w:r>
    </w:p>
    <w:p w:rsidR="00DC67FA" w:rsidRPr="00783F2D" w:rsidRDefault="00DC67FA" w:rsidP="00226378">
      <w:pPr>
        <w:jc w:val="right"/>
        <w:rPr>
          <w:sz w:val="24"/>
        </w:rPr>
      </w:pPr>
    </w:p>
    <w:p w:rsidR="00DC67FA" w:rsidRPr="00F5546C" w:rsidRDefault="00DC67FA" w:rsidP="00F5546C">
      <w:pPr>
        <w:pStyle w:val="Heading1"/>
        <w:jc w:val="left"/>
        <w:rPr>
          <w:rFonts w:ascii="Times New Roman" w:hAnsi="Times New Roman" w:cs="Times New Roman"/>
          <w:sz w:val="28"/>
          <w:szCs w:val="28"/>
        </w:rPr>
      </w:pPr>
      <w:r w:rsidRPr="00F5546C">
        <w:rPr>
          <w:rFonts w:ascii="Times New Roman" w:hAnsi="Times New Roman" w:cs="Times New Roman"/>
          <w:sz w:val="28"/>
          <w:szCs w:val="28"/>
        </w:rPr>
        <w:t>Список членов Территориальной избирательной комиссии №24 с правом решающего голоса,  работавших  в избирательных комиссиях соответствующего уровня при подготовке и проведении общероссийского голосования по вопросу одобрения изменений в Конституцию Российской Федерации</w:t>
      </w:r>
    </w:p>
    <w:p w:rsidR="00DC67FA" w:rsidRPr="00DA0783" w:rsidRDefault="00DC67FA" w:rsidP="001C3A92"/>
    <w:tbl>
      <w:tblPr>
        <w:tblW w:w="9356" w:type="dxa"/>
        <w:tblInd w:w="-11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76"/>
        <w:gridCol w:w="4962"/>
        <w:gridCol w:w="3118"/>
      </w:tblGrid>
      <w:tr w:rsidR="00DC67FA" w:rsidRPr="00A53D2A" w:rsidTr="00E31AA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C67FA" w:rsidRPr="00A53D2A" w:rsidRDefault="00DC67FA" w:rsidP="00E31AAA">
            <w:r w:rsidRPr="00A53D2A">
              <w:t>№</w:t>
            </w:r>
            <w:r w:rsidRPr="00A53D2A">
              <w:br/>
              <w:t>п</w:t>
            </w:r>
            <w:r w:rsidRPr="00A53D2A">
              <w:rPr>
                <w:lang w:val="en-US"/>
              </w:rPr>
              <w:t>/</w:t>
            </w:r>
            <w:r w:rsidRPr="00A53D2A">
              <w:t>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C67FA" w:rsidRPr="00A53D2A" w:rsidRDefault="00DC67FA" w:rsidP="00E31AAA">
            <w:r w:rsidRPr="00A53D2A">
              <w:t>Фамилия, имя, отчество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C67FA" w:rsidRPr="00A53D2A" w:rsidRDefault="00DC67FA" w:rsidP="00E31AAA">
            <w:r w:rsidRPr="00A53D2A">
              <w:t>Номер</w:t>
            </w:r>
          </w:p>
          <w:p w:rsidR="00DC67FA" w:rsidRPr="00A53D2A" w:rsidRDefault="00DC67FA" w:rsidP="00E31AAA">
            <w:r w:rsidRPr="00A53D2A">
              <w:t>ИУ</w:t>
            </w:r>
          </w:p>
        </w:tc>
      </w:tr>
      <w:tr w:rsidR="00DC67FA" w:rsidRPr="00A53D2A" w:rsidTr="00E31AA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67FA" w:rsidRPr="00A53D2A" w:rsidRDefault="00DC67FA" w:rsidP="00E31AAA">
            <w:r w:rsidRPr="00A53D2A"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67FA" w:rsidRPr="00A53D2A" w:rsidRDefault="00DC67FA" w:rsidP="00E31AAA">
            <w:r w:rsidRPr="00A53D2A"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67FA" w:rsidRPr="00A53D2A" w:rsidRDefault="00DC67FA" w:rsidP="00E31AAA">
            <w:r w:rsidRPr="00A53D2A">
              <w:t>3</w:t>
            </w:r>
          </w:p>
        </w:tc>
      </w:tr>
    </w:tbl>
    <w:p w:rsidR="00DC67FA" w:rsidRPr="00CF3E06" w:rsidRDefault="00DC67FA" w:rsidP="001C3A92">
      <w:pPr>
        <w:pStyle w:val="BodyText"/>
      </w:pPr>
    </w:p>
    <w:p w:rsidR="00DC67FA" w:rsidRDefault="00DC67FA" w:rsidP="00226378">
      <w:pPr>
        <w:jc w:val="right"/>
        <w:rPr>
          <w:szCs w:val="28"/>
        </w:rPr>
      </w:pPr>
    </w:p>
    <w:p w:rsidR="00DC67FA" w:rsidRDefault="00DC67FA" w:rsidP="00226378">
      <w:pPr>
        <w:jc w:val="right"/>
        <w:rPr>
          <w:szCs w:val="28"/>
        </w:rPr>
      </w:pPr>
    </w:p>
    <w:p w:rsidR="00DC67FA" w:rsidRDefault="00DC67FA" w:rsidP="00F41AED">
      <w:pPr>
        <w:jc w:val="right"/>
        <w:rPr>
          <w:sz w:val="24"/>
        </w:rPr>
      </w:pPr>
    </w:p>
    <w:p w:rsidR="00DC67FA" w:rsidRDefault="00DC67FA" w:rsidP="00F41AED">
      <w:pPr>
        <w:jc w:val="right"/>
        <w:rPr>
          <w:sz w:val="24"/>
        </w:rPr>
      </w:pPr>
    </w:p>
    <w:p w:rsidR="00DC67FA" w:rsidRDefault="00DC67FA" w:rsidP="00F41AED">
      <w:pPr>
        <w:jc w:val="right"/>
        <w:rPr>
          <w:sz w:val="24"/>
        </w:rPr>
      </w:pPr>
    </w:p>
    <w:p w:rsidR="00DC67FA" w:rsidRDefault="00DC67FA" w:rsidP="00F41AED">
      <w:pPr>
        <w:jc w:val="right"/>
        <w:rPr>
          <w:sz w:val="24"/>
        </w:rPr>
      </w:pPr>
    </w:p>
    <w:p w:rsidR="00DC67FA" w:rsidRDefault="00DC67FA" w:rsidP="00F41AED">
      <w:pPr>
        <w:jc w:val="right"/>
        <w:rPr>
          <w:sz w:val="24"/>
        </w:rPr>
      </w:pPr>
    </w:p>
    <w:p w:rsidR="00DC67FA" w:rsidRPr="00783F2D" w:rsidRDefault="00DC67FA" w:rsidP="00F41AED">
      <w:pPr>
        <w:jc w:val="right"/>
        <w:rPr>
          <w:sz w:val="24"/>
        </w:rPr>
      </w:pPr>
      <w:r w:rsidRPr="00783F2D">
        <w:rPr>
          <w:sz w:val="24"/>
        </w:rPr>
        <w:t>Приложение</w:t>
      </w:r>
      <w:r>
        <w:rPr>
          <w:sz w:val="24"/>
        </w:rPr>
        <w:t xml:space="preserve"> №2</w:t>
      </w:r>
      <w:r w:rsidRPr="00783F2D">
        <w:rPr>
          <w:sz w:val="24"/>
        </w:rPr>
        <w:t xml:space="preserve">  </w:t>
      </w:r>
    </w:p>
    <w:p w:rsidR="00DC67FA" w:rsidRDefault="00DC67FA" w:rsidP="00F41AED">
      <w:pPr>
        <w:jc w:val="right"/>
        <w:rPr>
          <w:sz w:val="24"/>
        </w:rPr>
      </w:pPr>
      <w:r w:rsidRPr="00783F2D">
        <w:rPr>
          <w:sz w:val="24"/>
        </w:rPr>
        <w:t>к решению Территориальной</w:t>
      </w:r>
    </w:p>
    <w:p w:rsidR="00DC67FA" w:rsidRPr="00783F2D" w:rsidRDefault="00DC67FA" w:rsidP="00F41AED">
      <w:pPr>
        <w:jc w:val="right"/>
        <w:rPr>
          <w:sz w:val="24"/>
        </w:rPr>
      </w:pPr>
      <w:r w:rsidRPr="00783F2D">
        <w:rPr>
          <w:sz w:val="24"/>
        </w:rPr>
        <w:t xml:space="preserve"> избирательной комиссии № 24</w:t>
      </w:r>
    </w:p>
    <w:p w:rsidR="00DC67FA" w:rsidRPr="00783F2D" w:rsidRDefault="00DC67FA" w:rsidP="00F41AED">
      <w:pPr>
        <w:jc w:val="right"/>
        <w:rPr>
          <w:sz w:val="24"/>
        </w:rPr>
      </w:pPr>
      <w:r w:rsidRPr="00783F2D">
        <w:rPr>
          <w:sz w:val="24"/>
        </w:rPr>
        <w:t xml:space="preserve">от </w:t>
      </w:r>
      <w:r>
        <w:rPr>
          <w:sz w:val="24"/>
        </w:rPr>
        <w:t>03</w:t>
      </w:r>
      <w:r w:rsidRPr="00783F2D">
        <w:rPr>
          <w:sz w:val="24"/>
        </w:rPr>
        <w:t xml:space="preserve"> </w:t>
      </w:r>
      <w:r>
        <w:rPr>
          <w:sz w:val="24"/>
        </w:rPr>
        <w:t>сентября</w:t>
      </w:r>
      <w:r w:rsidRPr="00783F2D">
        <w:rPr>
          <w:sz w:val="24"/>
        </w:rPr>
        <w:t xml:space="preserve"> 2020 года № </w:t>
      </w:r>
      <w:r>
        <w:rPr>
          <w:sz w:val="24"/>
        </w:rPr>
        <w:t>80-2</w:t>
      </w:r>
    </w:p>
    <w:p w:rsidR="00DC67FA" w:rsidRPr="00F5546C" w:rsidRDefault="00DC67FA" w:rsidP="00F5546C">
      <w:pPr>
        <w:pStyle w:val="Head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46C">
        <w:rPr>
          <w:rFonts w:ascii="Times New Roman" w:hAnsi="Times New Roman" w:cs="Times New Roman"/>
          <w:sz w:val="28"/>
          <w:szCs w:val="28"/>
        </w:rPr>
        <w:t>Список членов участковых избирательных комиссий</w:t>
      </w:r>
      <w:r w:rsidRPr="00F5546C">
        <w:rPr>
          <w:rFonts w:ascii="Times New Roman" w:hAnsi="Times New Roman" w:cs="Times New Roman"/>
          <w:sz w:val="28"/>
          <w:szCs w:val="28"/>
        </w:rPr>
        <w:br/>
        <w:t xml:space="preserve"> с правом решающего голоса, работавших в участковых избирательных комиссиях в Санкт-Петербурге в день проведения общероссийского голосования 1 июля 2020 года.</w:t>
      </w:r>
    </w:p>
    <w:p w:rsidR="00DC67FA" w:rsidRPr="00DA0783" w:rsidRDefault="00DC67FA" w:rsidP="001C3A92"/>
    <w:tbl>
      <w:tblPr>
        <w:tblW w:w="9356" w:type="dxa"/>
        <w:tblInd w:w="-11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76"/>
        <w:gridCol w:w="4962"/>
        <w:gridCol w:w="3118"/>
      </w:tblGrid>
      <w:tr w:rsidR="00DC67FA" w:rsidRPr="00A53D2A" w:rsidTr="00E31AA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C67FA" w:rsidRPr="00A53D2A" w:rsidRDefault="00DC67FA" w:rsidP="00E31AAA">
            <w:r w:rsidRPr="00A53D2A">
              <w:t>№</w:t>
            </w:r>
            <w:r w:rsidRPr="00A53D2A">
              <w:br/>
              <w:t>п</w:t>
            </w:r>
            <w:r w:rsidRPr="00A53D2A">
              <w:rPr>
                <w:lang w:val="en-US"/>
              </w:rPr>
              <w:t>/</w:t>
            </w:r>
            <w:r w:rsidRPr="00A53D2A">
              <w:t>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C67FA" w:rsidRPr="00A53D2A" w:rsidRDefault="00DC67FA" w:rsidP="00E31AAA">
            <w:r w:rsidRPr="00A53D2A">
              <w:t>Фамилия, имя, отчество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C67FA" w:rsidRPr="00A53D2A" w:rsidRDefault="00DC67FA" w:rsidP="00E31AAA">
            <w:r w:rsidRPr="00A53D2A">
              <w:t>Номер</w:t>
            </w:r>
          </w:p>
          <w:p w:rsidR="00DC67FA" w:rsidRPr="00A53D2A" w:rsidRDefault="00DC67FA" w:rsidP="00E31AAA">
            <w:r w:rsidRPr="00A53D2A">
              <w:t>ИУ</w:t>
            </w:r>
          </w:p>
        </w:tc>
      </w:tr>
      <w:tr w:rsidR="00DC67FA" w:rsidRPr="00A53D2A" w:rsidTr="00E31AA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67FA" w:rsidRPr="00A53D2A" w:rsidRDefault="00DC67FA" w:rsidP="00E31AAA">
            <w:r w:rsidRPr="00A53D2A"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67FA" w:rsidRPr="00A53D2A" w:rsidRDefault="00DC67FA" w:rsidP="00E31AAA">
            <w:r w:rsidRPr="00A53D2A"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67FA" w:rsidRPr="00A53D2A" w:rsidRDefault="00DC67FA" w:rsidP="00E31AAA">
            <w:r w:rsidRPr="00A53D2A">
              <w:t>3</w:t>
            </w:r>
          </w:p>
        </w:tc>
      </w:tr>
    </w:tbl>
    <w:p w:rsidR="00DC67FA" w:rsidRPr="00CF3E06" w:rsidRDefault="00DC67FA" w:rsidP="001C3A92">
      <w:pPr>
        <w:pStyle w:val="BodyText"/>
      </w:pPr>
    </w:p>
    <w:p w:rsidR="00DC67FA" w:rsidRPr="00226378" w:rsidRDefault="00DC67FA" w:rsidP="00226378">
      <w:pPr>
        <w:jc w:val="right"/>
        <w:rPr>
          <w:szCs w:val="28"/>
        </w:rPr>
      </w:pPr>
    </w:p>
    <w:sectPr w:rsidR="00DC67FA" w:rsidRPr="00226378" w:rsidSect="00226378">
      <w:type w:val="continuous"/>
      <w:pgSz w:w="11906" w:h="16838"/>
      <w:pgMar w:top="1134" w:right="851" w:bottom="1134" w:left="1247" w:header="737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FA" w:rsidRDefault="00DC67FA" w:rsidP="008A42CE">
      <w:r>
        <w:separator/>
      </w:r>
    </w:p>
  </w:endnote>
  <w:endnote w:type="continuationSeparator" w:id="0">
    <w:p w:rsidR="00DC67FA" w:rsidRDefault="00DC67FA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FA" w:rsidRDefault="00DC67FA" w:rsidP="008A42CE">
      <w:r>
        <w:separator/>
      </w:r>
    </w:p>
  </w:footnote>
  <w:footnote w:type="continuationSeparator" w:id="0">
    <w:p w:rsidR="00DC67FA" w:rsidRDefault="00DC67FA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E4AE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CA9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845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824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ListNumber2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ListNumber3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ListNumber4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ListNumber5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5">
    <w:nsid w:val="429B7679"/>
    <w:multiLevelType w:val="hybridMultilevel"/>
    <w:tmpl w:val="A22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26521A"/>
    <w:multiLevelType w:val="multilevel"/>
    <w:tmpl w:val="D110C964"/>
    <w:lvl w:ilvl="0">
      <w:start w:val="1"/>
      <w:numFmt w:val="decimal"/>
      <w:lvlText w:val="%1."/>
      <w:lvlJc w:val="left"/>
      <w:pPr>
        <w:ind w:left="1773" w:hanging="1065"/>
      </w:pPr>
      <w:rPr>
        <w:rFonts w:eastAsia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B323D6"/>
    <w:multiLevelType w:val="hybridMultilevel"/>
    <w:tmpl w:val="FE105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  <w:num w:numId="34">
    <w:abstractNumId w:val="6"/>
  </w:num>
  <w:num w:numId="35">
    <w:abstractNumId w:val="9"/>
  </w:num>
  <w:num w:numId="36">
    <w:abstractNumId w:val="10"/>
  </w:num>
  <w:num w:numId="37">
    <w:abstractNumId w:val="7"/>
  </w:num>
  <w:num w:numId="38">
    <w:abstractNumId w:val="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6480F"/>
    <w:rsid w:val="00065103"/>
    <w:rsid w:val="00080F48"/>
    <w:rsid w:val="00081918"/>
    <w:rsid w:val="0008218A"/>
    <w:rsid w:val="00084616"/>
    <w:rsid w:val="0009549C"/>
    <w:rsid w:val="000A1836"/>
    <w:rsid w:val="000A64D1"/>
    <w:rsid w:val="000A7DAF"/>
    <w:rsid w:val="000B3B30"/>
    <w:rsid w:val="000B57B9"/>
    <w:rsid w:val="000B63D0"/>
    <w:rsid w:val="000C3F5C"/>
    <w:rsid w:val="000C4183"/>
    <w:rsid w:val="000D417F"/>
    <w:rsid w:val="000E5015"/>
    <w:rsid w:val="000E64DF"/>
    <w:rsid w:val="00100DF9"/>
    <w:rsid w:val="00101793"/>
    <w:rsid w:val="0010552F"/>
    <w:rsid w:val="001059BF"/>
    <w:rsid w:val="00116509"/>
    <w:rsid w:val="001256FB"/>
    <w:rsid w:val="00132446"/>
    <w:rsid w:val="0013447F"/>
    <w:rsid w:val="00143058"/>
    <w:rsid w:val="00147AE3"/>
    <w:rsid w:val="0015187B"/>
    <w:rsid w:val="001557E1"/>
    <w:rsid w:val="001570DC"/>
    <w:rsid w:val="00162F08"/>
    <w:rsid w:val="001638B7"/>
    <w:rsid w:val="00164682"/>
    <w:rsid w:val="00166458"/>
    <w:rsid w:val="00173161"/>
    <w:rsid w:val="001818E2"/>
    <w:rsid w:val="0018440D"/>
    <w:rsid w:val="00192D84"/>
    <w:rsid w:val="001A336E"/>
    <w:rsid w:val="001A5153"/>
    <w:rsid w:val="001B35D3"/>
    <w:rsid w:val="001B6351"/>
    <w:rsid w:val="001B6BA5"/>
    <w:rsid w:val="001B7D40"/>
    <w:rsid w:val="001C265F"/>
    <w:rsid w:val="001C3A92"/>
    <w:rsid w:val="001C41DC"/>
    <w:rsid w:val="001D5CD6"/>
    <w:rsid w:val="001D7EA9"/>
    <w:rsid w:val="001E75B4"/>
    <w:rsid w:val="001F59AD"/>
    <w:rsid w:val="00202A20"/>
    <w:rsid w:val="0021300D"/>
    <w:rsid w:val="00213383"/>
    <w:rsid w:val="00213BD0"/>
    <w:rsid w:val="002141C4"/>
    <w:rsid w:val="002156BE"/>
    <w:rsid w:val="002169A4"/>
    <w:rsid w:val="00221841"/>
    <w:rsid w:val="00222DEB"/>
    <w:rsid w:val="00226378"/>
    <w:rsid w:val="002275EE"/>
    <w:rsid w:val="00230470"/>
    <w:rsid w:val="00237C61"/>
    <w:rsid w:val="00240DA5"/>
    <w:rsid w:val="00242111"/>
    <w:rsid w:val="00250552"/>
    <w:rsid w:val="002603DC"/>
    <w:rsid w:val="0028522A"/>
    <w:rsid w:val="002904BB"/>
    <w:rsid w:val="00293392"/>
    <w:rsid w:val="002A5857"/>
    <w:rsid w:val="002B7E3D"/>
    <w:rsid w:val="002C1AAD"/>
    <w:rsid w:val="002C59FD"/>
    <w:rsid w:val="002C77E7"/>
    <w:rsid w:val="002D5135"/>
    <w:rsid w:val="002D71E5"/>
    <w:rsid w:val="002E146E"/>
    <w:rsid w:val="002E332D"/>
    <w:rsid w:val="002F1B8A"/>
    <w:rsid w:val="002F4454"/>
    <w:rsid w:val="002F7E5C"/>
    <w:rsid w:val="00301C79"/>
    <w:rsid w:val="00322C5D"/>
    <w:rsid w:val="00325784"/>
    <w:rsid w:val="00332E93"/>
    <w:rsid w:val="00340E29"/>
    <w:rsid w:val="00343730"/>
    <w:rsid w:val="003477DC"/>
    <w:rsid w:val="003541A7"/>
    <w:rsid w:val="00366601"/>
    <w:rsid w:val="00375025"/>
    <w:rsid w:val="00384CAB"/>
    <w:rsid w:val="0038700B"/>
    <w:rsid w:val="003A3E64"/>
    <w:rsid w:val="003A4661"/>
    <w:rsid w:val="003B4FF8"/>
    <w:rsid w:val="003B6575"/>
    <w:rsid w:val="003B7717"/>
    <w:rsid w:val="003D614B"/>
    <w:rsid w:val="003D6AD9"/>
    <w:rsid w:val="003F6CE5"/>
    <w:rsid w:val="00400BB7"/>
    <w:rsid w:val="004115B4"/>
    <w:rsid w:val="00412F1C"/>
    <w:rsid w:val="00414156"/>
    <w:rsid w:val="004200BE"/>
    <w:rsid w:val="00434679"/>
    <w:rsid w:val="00437A31"/>
    <w:rsid w:val="00443B11"/>
    <w:rsid w:val="00443E9F"/>
    <w:rsid w:val="00453573"/>
    <w:rsid w:val="00455D6C"/>
    <w:rsid w:val="00460B7E"/>
    <w:rsid w:val="00464B95"/>
    <w:rsid w:val="004820B3"/>
    <w:rsid w:val="004834EE"/>
    <w:rsid w:val="004B7B4B"/>
    <w:rsid w:val="004C1716"/>
    <w:rsid w:val="004C1B6B"/>
    <w:rsid w:val="004C519D"/>
    <w:rsid w:val="004C6B40"/>
    <w:rsid w:val="004D06B6"/>
    <w:rsid w:val="004E00B0"/>
    <w:rsid w:val="004E4640"/>
    <w:rsid w:val="004E56D9"/>
    <w:rsid w:val="004F7D36"/>
    <w:rsid w:val="005142FB"/>
    <w:rsid w:val="00527933"/>
    <w:rsid w:val="0054352A"/>
    <w:rsid w:val="00545676"/>
    <w:rsid w:val="005511D1"/>
    <w:rsid w:val="00565E63"/>
    <w:rsid w:val="005715AA"/>
    <w:rsid w:val="0057447E"/>
    <w:rsid w:val="00580A28"/>
    <w:rsid w:val="005817C7"/>
    <w:rsid w:val="00582DB1"/>
    <w:rsid w:val="00587539"/>
    <w:rsid w:val="00593450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45FA7"/>
    <w:rsid w:val="006511FC"/>
    <w:rsid w:val="0065248B"/>
    <w:rsid w:val="00656962"/>
    <w:rsid w:val="006616BD"/>
    <w:rsid w:val="00666BC9"/>
    <w:rsid w:val="00667221"/>
    <w:rsid w:val="00683D9F"/>
    <w:rsid w:val="00683ECC"/>
    <w:rsid w:val="006960C5"/>
    <w:rsid w:val="006A2EC7"/>
    <w:rsid w:val="006A3AA5"/>
    <w:rsid w:val="006A5FB7"/>
    <w:rsid w:val="006B23FF"/>
    <w:rsid w:val="006D50DC"/>
    <w:rsid w:val="006D73F6"/>
    <w:rsid w:val="006E0AF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2572"/>
    <w:rsid w:val="00767791"/>
    <w:rsid w:val="0077190A"/>
    <w:rsid w:val="007729BC"/>
    <w:rsid w:val="00780127"/>
    <w:rsid w:val="0078312E"/>
    <w:rsid w:val="00783F2D"/>
    <w:rsid w:val="007A5A62"/>
    <w:rsid w:val="007B1AD4"/>
    <w:rsid w:val="007B6B17"/>
    <w:rsid w:val="007B757D"/>
    <w:rsid w:val="007E1362"/>
    <w:rsid w:val="007F79EE"/>
    <w:rsid w:val="00801D60"/>
    <w:rsid w:val="00807C57"/>
    <w:rsid w:val="0081004D"/>
    <w:rsid w:val="0081267A"/>
    <w:rsid w:val="0081381E"/>
    <w:rsid w:val="008176BA"/>
    <w:rsid w:val="00820324"/>
    <w:rsid w:val="0082481D"/>
    <w:rsid w:val="0083430A"/>
    <w:rsid w:val="0083566A"/>
    <w:rsid w:val="008374B6"/>
    <w:rsid w:val="00845EC1"/>
    <w:rsid w:val="00846FF9"/>
    <w:rsid w:val="00850430"/>
    <w:rsid w:val="00860796"/>
    <w:rsid w:val="008678D0"/>
    <w:rsid w:val="00867A94"/>
    <w:rsid w:val="00873A49"/>
    <w:rsid w:val="008803FC"/>
    <w:rsid w:val="00882334"/>
    <w:rsid w:val="00883423"/>
    <w:rsid w:val="008944B3"/>
    <w:rsid w:val="008A42CE"/>
    <w:rsid w:val="008B0D6F"/>
    <w:rsid w:val="008B46CB"/>
    <w:rsid w:val="008C6A5F"/>
    <w:rsid w:val="008E1A36"/>
    <w:rsid w:val="008F2640"/>
    <w:rsid w:val="00906A2D"/>
    <w:rsid w:val="0091678C"/>
    <w:rsid w:val="009253DD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97E71"/>
    <w:rsid w:val="009A5379"/>
    <w:rsid w:val="009A61AE"/>
    <w:rsid w:val="009A7A23"/>
    <w:rsid w:val="009B45E9"/>
    <w:rsid w:val="009C25C8"/>
    <w:rsid w:val="009E379E"/>
    <w:rsid w:val="009E660E"/>
    <w:rsid w:val="009F4960"/>
    <w:rsid w:val="009F6EEF"/>
    <w:rsid w:val="00A06F40"/>
    <w:rsid w:val="00A11F5B"/>
    <w:rsid w:val="00A13C77"/>
    <w:rsid w:val="00A53D2A"/>
    <w:rsid w:val="00A57A11"/>
    <w:rsid w:val="00A60A40"/>
    <w:rsid w:val="00A62581"/>
    <w:rsid w:val="00A7414A"/>
    <w:rsid w:val="00A819C8"/>
    <w:rsid w:val="00A8322E"/>
    <w:rsid w:val="00A85FF8"/>
    <w:rsid w:val="00AB58D5"/>
    <w:rsid w:val="00AC2DDB"/>
    <w:rsid w:val="00AC58EC"/>
    <w:rsid w:val="00AC7FD5"/>
    <w:rsid w:val="00AD16BA"/>
    <w:rsid w:val="00AD2794"/>
    <w:rsid w:val="00AE35AB"/>
    <w:rsid w:val="00AF3430"/>
    <w:rsid w:val="00AF794B"/>
    <w:rsid w:val="00B06D2B"/>
    <w:rsid w:val="00B114FE"/>
    <w:rsid w:val="00B12D2D"/>
    <w:rsid w:val="00B13C1A"/>
    <w:rsid w:val="00B37966"/>
    <w:rsid w:val="00B44CC8"/>
    <w:rsid w:val="00B61484"/>
    <w:rsid w:val="00B6246B"/>
    <w:rsid w:val="00B64069"/>
    <w:rsid w:val="00B67B08"/>
    <w:rsid w:val="00B75C1E"/>
    <w:rsid w:val="00B77975"/>
    <w:rsid w:val="00B8166E"/>
    <w:rsid w:val="00B86A1F"/>
    <w:rsid w:val="00B90047"/>
    <w:rsid w:val="00B90869"/>
    <w:rsid w:val="00B941FF"/>
    <w:rsid w:val="00B9798D"/>
    <w:rsid w:val="00BA5951"/>
    <w:rsid w:val="00BC61BD"/>
    <w:rsid w:val="00BC6E11"/>
    <w:rsid w:val="00BD2A2C"/>
    <w:rsid w:val="00BD5C0F"/>
    <w:rsid w:val="00BD72C2"/>
    <w:rsid w:val="00BE5CEC"/>
    <w:rsid w:val="00BF3598"/>
    <w:rsid w:val="00BF747C"/>
    <w:rsid w:val="00C009B5"/>
    <w:rsid w:val="00C042D2"/>
    <w:rsid w:val="00C125B5"/>
    <w:rsid w:val="00C206D4"/>
    <w:rsid w:val="00C23D08"/>
    <w:rsid w:val="00C34958"/>
    <w:rsid w:val="00C37F02"/>
    <w:rsid w:val="00C56809"/>
    <w:rsid w:val="00C9030A"/>
    <w:rsid w:val="00C90B73"/>
    <w:rsid w:val="00CA2525"/>
    <w:rsid w:val="00CA4BF5"/>
    <w:rsid w:val="00CB2383"/>
    <w:rsid w:val="00CB323F"/>
    <w:rsid w:val="00CB66BD"/>
    <w:rsid w:val="00CC59AB"/>
    <w:rsid w:val="00CD11CC"/>
    <w:rsid w:val="00CF3E06"/>
    <w:rsid w:val="00D07251"/>
    <w:rsid w:val="00D114C5"/>
    <w:rsid w:val="00D11E9B"/>
    <w:rsid w:val="00D25119"/>
    <w:rsid w:val="00D30187"/>
    <w:rsid w:val="00D33DCC"/>
    <w:rsid w:val="00D37C82"/>
    <w:rsid w:val="00D47018"/>
    <w:rsid w:val="00D6317E"/>
    <w:rsid w:val="00D83307"/>
    <w:rsid w:val="00D866F5"/>
    <w:rsid w:val="00D86F4A"/>
    <w:rsid w:val="00D91D9A"/>
    <w:rsid w:val="00DA0783"/>
    <w:rsid w:val="00DC3686"/>
    <w:rsid w:val="00DC67FA"/>
    <w:rsid w:val="00DD7CE0"/>
    <w:rsid w:val="00DE653C"/>
    <w:rsid w:val="00DF0930"/>
    <w:rsid w:val="00DF152D"/>
    <w:rsid w:val="00DF779D"/>
    <w:rsid w:val="00E07B64"/>
    <w:rsid w:val="00E1158C"/>
    <w:rsid w:val="00E11E54"/>
    <w:rsid w:val="00E30566"/>
    <w:rsid w:val="00E31AAA"/>
    <w:rsid w:val="00E372C1"/>
    <w:rsid w:val="00E378D7"/>
    <w:rsid w:val="00E37B3B"/>
    <w:rsid w:val="00E56368"/>
    <w:rsid w:val="00E57AB8"/>
    <w:rsid w:val="00E61E27"/>
    <w:rsid w:val="00E82819"/>
    <w:rsid w:val="00E91904"/>
    <w:rsid w:val="00E963B3"/>
    <w:rsid w:val="00EA6D14"/>
    <w:rsid w:val="00EB3AB0"/>
    <w:rsid w:val="00EB59BB"/>
    <w:rsid w:val="00EC7D3D"/>
    <w:rsid w:val="00ED525C"/>
    <w:rsid w:val="00EE0FB3"/>
    <w:rsid w:val="00EF433E"/>
    <w:rsid w:val="00F2064C"/>
    <w:rsid w:val="00F35FAA"/>
    <w:rsid w:val="00F40658"/>
    <w:rsid w:val="00F41AED"/>
    <w:rsid w:val="00F504DB"/>
    <w:rsid w:val="00F51F00"/>
    <w:rsid w:val="00F520AE"/>
    <w:rsid w:val="00F5324D"/>
    <w:rsid w:val="00F5546C"/>
    <w:rsid w:val="00F808B1"/>
    <w:rsid w:val="00F818FF"/>
    <w:rsid w:val="00F843C4"/>
    <w:rsid w:val="00F861F1"/>
    <w:rsid w:val="00FA4AB9"/>
    <w:rsid w:val="00FB603E"/>
    <w:rsid w:val="00FD28CD"/>
    <w:rsid w:val="00FD791C"/>
    <w:rsid w:val="00FE1F48"/>
    <w:rsid w:val="00FE7B71"/>
    <w:rsid w:val="00FF2EF5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D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9"/>
    <w:qFormat/>
    <w:locked/>
    <w:rsid w:val="009A5379"/>
    <w:pPr>
      <w:keepNext/>
      <w:keepLines/>
      <w:spacing w:before="40" w:line="360" w:lineRule="auto"/>
      <w:ind w:firstLine="709"/>
      <w:jc w:val="both"/>
      <w:outlineLvl w:val="1"/>
    </w:pPr>
    <w:rPr>
      <w:rFonts w:ascii="Calibri" w:eastAsia="Calibri" w:hAnsi="Calibri"/>
      <w:sz w:val="26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5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5C8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0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Normal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  <w:style w:type="paragraph" w:styleId="NormalWeb">
    <w:name w:val="Normal (Web)"/>
    <w:basedOn w:val="Normal"/>
    <w:uiPriority w:val="99"/>
    <w:rsid w:val="007A5A62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Heading2Char1">
    <w:name w:val="Heading 2 Char1"/>
    <w:link w:val="Heading2"/>
    <w:uiPriority w:val="99"/>
    <w:locked/>
    <w:rsid w:val="009A5379"/>
    <w:rPr>
      <w:sz w:val="26"/>
      <w:lang w:val="ru-RU" w:eastAsia="en-US"/>
    </w:rPr>
  </w:style>
  <w:style w:type="paragraph" w:styleId="BodyTextIndent">
    <w:name w:val="Body Text Indent"/>
    <w:basedOn w:val="Normal"/>
    <w:link w:val="BodyTextIndentChar1"/>
    <w:uiPriority w:val="99"/>
    <w:rsid w:val="009A5379"/>
    <w:pPr>
      <w:spacing w:after="120" w:line="360" w:lineRule="auto"/>
      <w:ind w:left="283"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25C8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9A5379"/>
    <w:rPr>
      <w:rFonts w:eastAsia="Times New Roman"/>
      <w:sz w:val="22"/>
      <w:lang w:val="ru-RU" w:eastAsia="en-US"/>
    </w:rPr>
  </w:style>
  <w:style w:type="paragraph" w:customStyle="1" w:styleId="a0">
    <w:name w:val="Название документа"/>
    <w:basedOn w:val="Normal"/>
    <w:next w:val="BodyText"/>
    <w:uiPriority w:val="99"/>
    <w:rsid w:val="009A5379"/>
    <w:pPr>
      <w:keepNext/>
      <w:keepLines/>
    </w:pPr>
    <w:rPr>
      <w:b/>
      <w:szCs w:val="28"/>
      <w:lang w:eastAsia="en-US"/>
    </w:rPr>
  </w:style>
  <w:style w:type="paragraph" w:styleId="ListNumber2">
    <w:name w:val="List Number 2"/>
    <w:basedOn w:val="Normal"/>
    <w:uiPriority w:val="99"/>
    <w:rsid w:val="009A5379"/>
    <w:pPr>
      <w:numPr>
        <w:ilvl w:val="1"/>
        <w:numId w:val="39"/>
      </w:numPr>
      <w:spacing w:line="360" w:lineRule="auto"/>
      <w:contextualSpacing/>
      <w:jc w:val="both"/>
    </w:pPr>
    <w:rPr>
      <w:szCs w:val="22"/>
      <w:lang w:eastAsia="en-US"/>
    </w:rPr>
  </w:style>
  <w:style w:type="paragraph" w:styleId="ListNumber3">
    <w:name w:val="List Number 3"/>
    <w:basedOn w:val="Normal"/>
    <w:uiPriority w:val="99"/>
    <w:rsid w:val="009A5379"/>
    <w:pPr>
      <w:numPr>
        <w:ilvl w:val="2"/>
        <w:numId w:val="39"/>
      </w:numPr>
      <w:spacing w:line="360" w:lineRule="auto"/>
      <w:contextualSpacing/>
      <w:jc w:val="both"/>
    </w:pPr>
    <w:rPr>
      <w:szCs w:val="22"/>
      <w:lang w:eastAsia="en-US"/>
    </w:rPr>
  </w:style>
  <w:style w:type="paragraph" w:customStyle="1" w:styleId="1">
    <w:name w:val="Нумерованный список 1"/>
    <w:basedOn w:val="Normal"/>
    <w:uiPriority w:val="99"/>
    <w:rsid w:val="009A5379"/>
    <w:pPr>
      <w:numPr>
        <w:numId w:val="39"/>
      </w:numPr>
      <w:spacing w:line="360" w:lineRule="auto"/>
      <w:jc w:val="both"/>
      <w:outlineLvl w:val="0"/>
    </w:pPr>
    <w:rPr>
      <w:szCs w:val="22"/>
      <w:lang w:eastAsia="en-US"/>
    </w:rPr>
  </w:style>
  <w:style w:type="paragraph" w:styleId="ListNumber4">
    <w:name w:val="List Number 4"/>
    <w:basedOn w:val="Normal"/>
    <w:uiPriority w:val="99"/>
    <w:rsid w:val="009A5379"/>
    <w:pPr>
      <w:numPr>
        <w:ilvl w:val="3"/>
        <w:numId w:val="39"/>
      </w:numPr>
      <w:spacing w:line="360" w:lineRule="auto"/>
      <w:contextualSpacing/>
      <w:jc w:val="both"/>
    </w:pPr>
    <w:rPr>
      <w:szCs w:val="22"/>
      <w:lang w:eastAsia="en-US"/>
    </w:rPr>
  </w:style>
  <w:style w:type="paragraph" w:styleId="ListNumber5">
    <w:name w:val="List Number 5"/>
    <w:basedOn w:val="Normal"/>
    <w:uiPriority w:val="99"/>
    <w:rsid w:val="009A5379"/>
    <w:pPr>
      <w:numPr>
        <w:ilvl w:val="4"/>
        <w:numId w:val="39"/>
      </w:numPr>
      <w:spacing w:line="360" w:lineRule="auto"/>
      <w:contextualSpacing/>
      <w:jc w:val="both"/>
    </w:pPr>
    <w:rPr>
      <w:szCs w:val="22"/>
      <w:lang w:eastAsia="en-US"/>
    </w:rPr>
  </w:style>
  <w:style w:type="paragraph" w:customStyle="1" w:styleId="a1">
    <w:name w:val="Ссылка приложения"/>
    <w:basedOn w:val="Normal"/>
    <w:uiPriority w:val="99"/>
    <w:rsid w:val="008B0D6F"/>
    <w:pPr>
      <w:ind w:left="3969"/>
    </w:pPr>
    <w:rPr>
      <w:szCs w:val="22"/>
      <w:lang w:val="en-US" w:eastAsia="en-US"/>
    </w:rPr>
  </w:style>
  <w:style w:type="numbering" w:customStyle="1" w:styleId="a">
    <w:name w:val="Список пунктов"/>
    <w:rsid w:val="000F2C95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12</TotalTime>
  <Pages>3</Pages>
  <Words>657</Words>
  <Characters>3747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2020-09-03T14:23:00Z</cp:lastPrinted>
  <dcterms:created xsi:type="dcterms:W3CDTF">2020-09-03T11:24:00Z</dcterms:created>
  <dcterms:modified xsi:type="dcterms:W3CDTF">2020-09-03T14:23:00Z</dcterms:modified>
</cp:coreProperties>
</file>